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98" w:rsidRPr="00BC4198" w:rsidRDefault="00BC4198" w:rsidP="00BC4198">
      <w:pPr>
        <w:widowControl w:val="0"/>
        <w:tabs>
          <w:tab w:val="left" w:pos="0"/>
          <w:tab w:val="right" w:pos="9070"/>
        </w:tabs>
        <w:suppressAutoHyphens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hi-IN" w:bidi="hi-IN"/>
        </w:rPr>
      </w:pPr>
      <w:r w:rsidRPr="00BC4198"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  <w:t>Kulesze Kościelne, 17.07.2018 r.</w:t>
      </w:r>
    </w:p>
    <w:p w:rsidR="00BC4198" w:rsidRPr="00BC4198" w:rsidRDefault="00BC4198" w:rsidP="00BC4198">
      <w:pPr>
        <w:widowControl w:val="0"/>
        <w:tabs>
          <w:tab w:val="left" w:pos="0"/>
          <w:tab w:val="right" w:pos="9070"/>
        </w:tabs>
        <w:suppressAutoHyphens/>
        <w:spacing w:after="0" w:line="240" w:lineRule="auto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widowControl w:val="0"/>
        <w:tabs>
          <w:tab w:val="left" w:pos="0"/>
          <w:tab w:val="right" w:pos="9070"/>
        </w:tabs>
        <w:suppressAutoHyphens/>
        <w:spacing w:after="0" w:line="240" w:lineRule="auto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  <w:r w:rsidRPr="00BC4198">
        <w:rPr>
          <w:sz w:val="24"/>
          <w:szCs w:val="24"/>
        </w:rPr>
        <w:t>271.7.2018</w:t>
      </w:r>
      <w:r w:rsidRPr="00BC4198"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  <w:tab/>
      </w:r>
    </w:p>
    <w:p w:rsidR="00BC4198" w:rsidRPr="00BC4198" w:rsidRDefault="00BC4198" w:rsidP="00BC4198">
      <w:pPr>
        <w:widowControl w:val="0"/>
        <w:tabs>
          <w:tab w:val="left" w:pos="0"/>
        </w:tabs>
        <w:suppressAutoHyphens/>
        <w:spacing w:after="0" w:line="240" w:lineRule="auto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widowControl w:val="0"/>
        <w:suppressAutoHyphens/>
        <w:spacing w:after="0" w:line="240" w:lineRule="auto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widowControl w:val="0"/>
        <w:suppressAutoHyphens/>
        <w:spacing w:after="0" w:line="240" w:lineRule="auto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widowControl w:val="0"/>
        <w:suppressAutoHyphens/>
        <w:spacing w:after="0" w:line="240" w:lineRule="auto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spacing w:after="0" w:line="240" w:lineRule="auto"/>
        <w:jc w:val="center"/>
        <w:rPr>
          <w:rFonts w:ascii="Palatino Linotype" w:eastAsia="Calibri" w:hAnsi="Palatino Linotype" w:cs="Arial"/>
          <w:sz w:val="24"/>
          <w:szCs w:val="24"/>
          <w:lang w:eastAsia="pl-PL"/>
        </w:rPr>
      </w:pPr>
      <w:r w:rsidRPr="00BC4198">
        <w:rPr>
          <w:rFonts w:ascii="Palatino Linotype" w:eastAsia="Calibri" w:hAnsi="Palatino Linotype" w:cs="Arial"/>
          <w:b/>
          <w:sz w:val="24"/>
          <w:szCs w:val="24"/>
          <w:lang w:eastAsia="pl-PL"/>
        </w:rPr>
        <w:t>ZAWIADOMIENIE O UNIEWAŻNIENIU POSTĘPOWANIA</w:t>
      </w:r>
      <w:r w:rsidRPr="00BC4198">
        <w:rPr>
          <w:rFonts w:ascii="Palatino Linotype" w:eastAsia="Calibri" w:hAnsi="Palatino Linotype" w:cs="Arial"/>
          <w:sz w:val="24"/>
          <w:szCs w:val="24"/>
          <w:lang w:eastAsia="pl-PL"/>
        </w:rPr>
        <w:t xml:space="preserve"> </w:t>
      </w:r>
    </w:p>
    <w:p w:rsidR="00BC4198" w:rsidRPr="00BC4198" w:rsidRDefault="00BC4198" w:rsidP="00BC419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</w:p>
    <w:p w:rsidR="00BC4198" w:rsidRPr="00BC4198" w:rsidRDefault="00BC4198" w:rsidP="00BC4198">
      <w:pPr>
        <w:spacing w:after="0" w:line="240" w:lineRule="auto"/>
        <w:ind w:firstLine="709"/>
        <w:jc w:val="both"/>
        <w:rPr>
          <w:rFonts w:ascii="Palatino Linotype" w:eastAsia="Calibri" w:hAnsi="Palatino Linotype" w:cs="Arial"/>
          <w:sz w:val="24"/>
          <w:szCs w:val="24"/>
          <w:lang w:eastAsia="pl-PL"/>
        </w:rPr>
      </w:pPr>
    </w:p>
    <w:p w:rsidR="00BC4198" w:rsidRPr="00BC4198" w:rsidRDefault="00BC4198" w:rsidP="00BC4198">
      <w:pPr>
        <w:widowControl w:val="0"/>
        <w:tabs>
          <w:tab w:val="left" w:pos="2694"/>
        </w:tabs>
        <w:suppressAutoHyphens/>
        <w:spacing w:after="0" w:line="240" w:lineRule="auto"/>
        <w:ind w:left="142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</w:p>
    <w:p w:rsidR="00BC4198" w:rsidRDefault="00BC4198" w:rsidP="00BC419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  <w:r w:rsidRPr="00BC4198"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  <w:tab/>
        <w:t xml:space="preserve">Zamawiający informuje, iż  postępowanie o udzielenie zamówienia publicznego prowadzone  w trybie Zapytania cenowego pn. „Wykonanie termomodernizacji i elewacji na budynku usługowym w Kalinowie Solkach” </w:t>
      </w:r>
      <w:r w:rsidRPr="00BC4198">
        <w:rPr>
          <w:rFonts w:ascii="Palatino Linotype" w:eastAsia="Times New Roman" w:hAnsi="Palatino Linotype" w:cs="Arial"/>
          <w:b/>
          <w:kern w:val="2"/>
          <w:sz w:val="24"/>
          <w:szCs w:val="24"/>
          <w:lang w:eastAsia="hi-IN" w:bidi="hi-IN"/>
        </w:rPr>
        <w:t>zostało unieważnione,</w:t>
      </w:r>
      <w:r w:rsidRPr="00BC4198"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  <w:t xml:space="preserve"> ponieważ w wymaganym terminie, tj. do 17.07.2018  r. do godz. 10:00 nie wpłynęła żadna oferta.</w:t>
      </w:r>
    </w:p>
    <w:p w:rsidR="00C812E7" w:rsidRDefault="00C812E7" w:rsidP="00BC419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C812E7" w:rsidRDefault="00C812E7" w:rsidP="00C812E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</w:pPr>
      <w:r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  <w:t>Wójt</w:t>
      </w:r>
    </w:p>
    <w:p w:rsidR="00C812E7" w:rsidRPr="00BC4198" w:rsidRDefault="00C812E7" w:rsidP="00C812E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Palatino Linotype" w:eastAsia="Times New Roman" w:hAnsi="Palatino Linotype" w:cs="Arial"/>
          <w:kern w:val="2"/>
          <w:sz w:val="24"/>
          <w:szCs w:val="24"/>
          <w:lang w:eastAsia="hi-IN" w:bidi="hi-IN"/>
        </w:rPr>
        <w:t>Józef Grochowski</w:t>
      </w:r>
    </w:p>
    <w:p w:rsidR="00BC4198" w:rsidRPr="00BC4198" w:rsidRDefault="00BC4198" w:rsidP="00BC4198">
      <w:pPr>
        <w:widowControl w:val="0"/>
        <w:tabs>
          <w:tab w:val="left" w:pos="0"/>
        </w:tabs>
        <w:suppressAutoHyphens/>
        <w:spacing w:after="0" w:line="240" w:lineRule="auto"/>
        <w:ind w:firstLine="6120"/>
        <w:rPr>
          <w:rFonts w:ascii="Palatino Linotype" w:eastAsia="Times New Roman" w:hAnsi="Palatino Linotype" w:cs="Arial"/>
          <w:kern w:val="2"/>
          <w:sz w:val="18"/>
          <w:szCs w:val="18"/>
          <w:lang w:eastAsia="hi-IN" w:bidi="hi-IN"/>
        </w:rPr>
      </w:pPr>
    </w:p>
    <w:p w:rsidR="00183760" w:rsidRDefault="00183760"/>
    <w:sectPr w:rsidR="0018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C"/>
    <w:rsid w:val="000264E3"/>
    <w:rsid w:val="000F24AA"/>
    <w:rsid w:val="0015273D"/>
    <w:rsid w:val="00171F4B"/>
    <w:rsid w:val="00183760"/>
    <w:rsid w:val="00185722"/>
    <w:rsid w:val="001F40FA"/>
    <w:rsid w:val="004F5A2C"/>
    <w:rsid w:val="00677434"/>
    <w:rsid w:val="007004A4"/>
    <w:rsid w:val="00701CB4"/>
    <w:rsid w:val="00706938"/>
    <w:rsid w:val="007240AA"/>
    <w:rsid w:val="008E05E3"/>
    <w:rsid w:val="00A5195D"/>
    <w:rsid w:val="00AD1AC0"/>
    <w:rsid w:val="00BC4198"/>
    <w:rsid w:val="00C3706A"/>
    <w:rsid w:val="00C70CFF"/>
    <w:rsid w:val="00C812E7"/>
    <w:rsid w:val="00CB1A4B"/>
    <w:rsid w:val="00D7012B"/>
    <w:rsid w:val="00D86447"/>
    <w:rsid w:val="00D977B6"/>
    <w:rsid w:val="00DF7676"/>
    <w:rsid w:val="00E12E3C"/>
    <w:rsid w:val="00E26C34"/>
    <w:rsid w:val="00F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D4AB-16A2-4698-92E9-67FDE13A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2018-07-17T08:34:00Z</cp:lastPrinted>
  <dcterms:created xsi:type="dcterms:W3CDTF">2018-07-17T08:30:00Z</dcterms:created>
  <dcterms:modified xsi:type="dcterms:W3CDTF">2018-07-17T09:26:00Z</dcterms:modified>
</cp:coreProperties>
</file>