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19" w:rsidRPr="00D40F44" w:rsidRDefault="004B7219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Załącznik nr 1 do zarządzenia nr 7/2017 Wójta   </w:t>
      </w:r>
    </w:p>
    <w:p w:rsidR="004B7219" w:rsidRPr="00D40F44" w:rsidRDefault="004B7219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Gminy Kulesze Kościelne z dnia 22.03.2017 w</w:t>
      </w:r>
    </w:p>
    <w:p w:rsidR="004B7219" w:rsidRPr="00D40F44" w:rsidRDefault="004B7219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sprawie wykazu  nieruchomości przeznaczonych</w:t>
      </w:r>
    </w:p>
    <w:p w:rsidR="004B7219" w:rsidRPr="00D40F44" w:rsidRDefault="004B7219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do sprzedaży.</w:t>
      </w:r>
    </w:p>
    <w:p w:rsidR="004B7219" w:rsidRPr="00D40F44" w:rsidRDefault="004B7219" w:rsidP="004B7219">
      <w:pPr>
        <w:jc w:val="center"/>
        <w:rPr>
          <w:sz w:val="24"/>
          <w:szCs w:val="24"/>
        </w:rPr>
      </w:pPr>
      <w:r w:rsidRPr="00D40F44">
        <w:rPr>
          <w:sz w:val="24"/>
          <w:szCs w:val="24"/>
        </w:rPr>
        <w:t xml:space="preserve">WYKAZ NIERUCHOMOŚCI PRZEZNACZONYCH DO SPRZEDAŻY 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1702"/>
        <w:gridCol w:w="1558"/>
        <w:gridCol w:w="5529"/>
        <w:gridCol w:w="1985"/>
        <w:gridCol w:w="1701"/>
      </w:tblGrid>
      <w:tr w:rsidR="00E06179" w:rsidRPr="00D40F44" w:rsidTr="00BD6DFF">
        <w:tc>
          <w:tcPr>
            <w:tcW w:w="562" w:type="dxa"/>
          </w:tcPr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NR KW</w:t>
            </w:r>
          </w:p>
        </w:tc>
        <w:tc>
          <w:tcPr>
            <w:tcW w:w="1702" w:type="dxa"/>
          </w:tcPr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Nr</w:t>
            </w:r>
          </w:p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 xml:space="preserve">Działki </w:t>
            </w:r>
          </w:p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I położenie</w:t>
            </w:r>
          </w:p>
        </w:tc>
        <w:tc>
          <w:tcPr>
            <w:tcW w:w="1558" w:type="dxa"/>
          </w:tcPr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Powierzchnia</w:t>
            </w:r>
          </w:p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w m²</w:t>
            </w:r>
          </w:p>
        </w:tc>
        <w:tc>
          <w:tcPr>
            <w:tcW w:w="5529" w:type="dxa"/>
          </w:tcPr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1985" w:type="dxa"/>
          </w:tcPr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Przeznaczenie</w:t>
            </w:r>
          </w:p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 xml:space="preserve">nieruchomości </w:t>
            </w:r>
          </w:p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i sposób jej zagospodarowania</w:t>
            </w:r>
          </w:p>
        </w:tc>
        <w:tc>
          <w:tcPr>
            <w:tcW w:w="1701" w:type="dxa"/>
          </w:tcPr>
          <w:p w:rsidR="00E06179" w:rsidRPr="00D40F44" w:rsidRDefault="00E06179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Cena nieruchomości w zł.</w:t>
            </w:r>
          </w:p>
          <w:p w:rsidR="00D40F44" w:rsidRPr="00D40F44" w:rsidRDefault="00D40F44" w:rsidP="004B7219">
            <w:pPr>
              <w:jc w:val="center"/>
              <w:rPr>
                <w:b/>
                <w:sz w:val="24"/>
                <w:szCs w:val="24"/>
              </w:rPr>
            </w:pPr>
            <w:r w:rsidRPr="00D40F44">
              <w:rPr>
                <w:b/>
                <w:sz w:val="24"/>
                <w:szCs w:val="24"/>
              </w:rPr>
              <w:t>netto</w:t>
            </w:r>
          </w:p>
        </w:tc>
      </w:tr>
      <w:tr w:rsidR="00E06179" w:rsidRPr="00D40F44" w:rsidTr="00BD6DFF">
        <w:tc>
          <w:tcPr>
            <w:tcW w:w="562" w:type="dxa"/>
          </w:tcPr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6179" w:rsidRPr="00D40F44" w:rsidRDefault="00E06179" w:rsidP="004A34AE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LM1W/00018120/5</w:t>
            </w:r>
          </w:p>
        </w:tc>
        <w:tc>
          <w:tcPr>
            <w:tcW w:w="1702" w:type="dxa"/>
          </w:tcPr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101</w:t>
            </w:r>
          </w:p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Chojane Pawłowięta</w:t>
            </w:r>
          </w:p>
        </w:tc>
        <w:tc>
          <w:tcPr>
            <w:tcW w:w="1558" w:type="dxa"/>
          </w:tcPr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0,1200</w:t>
            </w:r>
          </w:p>
          <w:p w:rsidR="00E06179" w:rsidRPr="00D40F44" w:rsidRDefault="00E06179" w:rsidP="004A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06179" w:rsidRPr="00D40F44" w:rsidRDefault="00D40F44" w:rsidP="004A34AE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Nieruchomość z</w:t>
            </w:r>
            <w:r w:rsidR="00E06179" w:rsidRPr="00D40F44">
              <w:rPr>
                <w:sz w:val="24"/>
                <w:szCs w:val="24"/>
              </w:rPr>
              <w:t xml:space="preserve">godnie z ewidencją gruntów i budynków jest opisana jako łąki trwałe klasy V. </w:t>
            </w:r>
          </w:p>
          <w:p w:rsidR="00E06179" w:rsidRPr="00D40F44" w:rsidRDefault="00E06179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Położona jest w bliskim sąsiedztwie  zabudowy wiejskiej przy drodze o nawierzchni urządzonej (żwirowej). </w:t>
            </w:r>
          </w:p>
        </w:tc>
        <w:tc>
          <w:tcPr>
            <w:tcW w:w="1985" w:type="dxa"/>
          </w:tcPr>
          <w:p w:rsidR="00E06179" w:rsidRPr="00D40F44" w:rsidRDefault="00E06179" w:rsidP="004A34AE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5.031,00</w:t>
            </w:r>
          </w:p>
        </w:tc>
      </w:tr>
      <w:tr w:rsidR="00E06179" w:rsidRPr="00D40F44" w:rsidTr="00BD6DFF">
        <w:tc>
          <w:tcPr>
            <w:tcW w:w="562" w:type="dxa"/>
          </w:tcPr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06179" w:rsidRPr="00D40F44" w:rsidRDefault="00E06179" w:rsidP="00013A86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LM1W/00018121/2</w:t>
            </w:r>
          </w:p>
        </w:tc>
        <w:tc>
          <w:tcPr>
            <w:tcW w:w="1702" w:type="dxa"/>
          </w:tcPr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13</w:t>
            </w:r>
          </w:p>
          <w:p w:rsidR="00E06179" w:rsidRPr="00D40F44" w:rsidRDefault="00E06179" w:rsidP="009E75B4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Chojane Sierocięta</w:t>
            </w:r>
          </w:p>
        </w:tc>
        <w:tc>
          <w:tcPr>
            <w:tcW w:w="1558" w:type="dxa"/>
          </w:tcPr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0,1000</w:t>
            </w:r>
          </w:p>
          <w:p w:rsidR="00E06179" w:rsidRPr="00D40F44" w:rsidRDefault="00E06179" w:rsidP="009E75B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06179" w:rsidRPr="00D40F44" w:rsidRDefault="00E06179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grunty rolne budowlane B-N. Położona jest w zabudowie wiejskiej i może służyć, jedynie na polepszenie zagospodarowania działki sąsiedniej. </w:t>
            </w:r>
          </w:p>
        </w:tc>
        <w:tc>
          <w:tcPr>
            <w:tcW w:w="1985" w:type="dxa"/>
          </w:tcPr>
          <w:p w:rsidR="00E06179" w:rsidRPr="00D40F44" w:rsidRDefault="00E06179" w:rsidP="00013A86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E06179" w:rsidRPr="00D40F44" w:rsidRDefault="00E06179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8.000,00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D6DFF" w:rsidRPr="00D40F44" w:rsidRDefault="00BD6DFF" w:rsidP="0056169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LM1W/00018121/2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95</w:t>
            </w:r>
          </w:p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Chojane Sierocięta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0,2300</w:t>
            </w:r>
          </w:p>
        </w:tc>
        <w:tc>
          <w:tcPr>
            <w:tcW w:w="5529" w:type="dxa"/>
          </w:tcPr>
          <w:p w:rsidR="00BD6DFF" w:rsidRPr="00D40F44" w:rsidRDefault="00BD6DFF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nieużytek. Położona jest w oddaleniu od zabudowy wiejskiej, przy </w:t>
            </w:r>
            <w:r w:rsidR="00D40F44" w:rsidRPr="00D40F44">
              <w:rPr>
                <w:sz w:val="24"/>
                <w:szCs w:val="24"/>
              </w:rPr>
              <w:t>drodze o nawierzchni gruntowej, nie zagospodarowana.</w:t>
            </w:r>
          </w:p>
        </w:tc>
        <w:tc>
          <w:tcPr>
            <w:tcW w:w="1985" w:type="dxa"/>
          </w:tcPr>
          <w:p w:rsidR="00BD6DFF" w:rsidRPr="00D40F44" w:rsidRDefault="00BD6DFF" w:rsidP="0056169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5.890,00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LM1W/00018121/2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36</w:t>
            </w:r>
          </w:p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Chojane Sierocięta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0,1600</w:t>
            </w:r>
          </w:p>
        </w:tc>
        <w:tc>
          <w:tcPr>
            <w:tcW w:w="5529" w:type="dxa"/>
          </w:tcPr>
          <w:p w:rsidR="00BD6DFF" w:rsidRPr="00D40F44" w:rsidRDefault="00BD6DFF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łąka klasy V. Położona jest w oddaleniu od zabudowy wiejskiej, przy drodze o nawierzchni gruntowej. </w:t>
            </w:r>
          </w:p>
        </w:tc>
        <w:tc>
          <w:tcPr>
            <w:tcW w:w="1985" w:type="dxa"/>
          </w:tcPr>
          <w:p w:rsidR="00BD6DFF" w:rsidRPr="00D40F44" w:rsidRDefault="00BD6DFF" w:rsidP="00C43DB3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4.097,00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D6DFF" w:rsidRPr="00D40F44" w:rsidRDefault="00BD6DFF" w:rsidP="00C43DB3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LM1W/00018125/0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13</w:t>
            </w:r>
          </w:p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Faszcze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0,4900</w:t>
            </w:r>
          </w:p>
        </w:tc>
        <w:tc>
          <w:tcPr>
            <w:tcW w:w="5529" w:type="dxa"/>
          </w:tcPr>
          <w:p w:rsidR="00BD6DFF" w:rsidRPr="00D40F44" w:rsidRDefault="00BD6DFF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nieużytek. Położona jest w oddaleniu od zabudowy wiejskiej, przy drodze o nawierzchni gruntowej. </w:t>
            </w:r>
          </w:p>
        </w:tc>
        <w:tc>
          <w:tcPr>
            <w:tcW w:w="1985" w:type="dxa"/>
          </w:tcPr>
          <w:p w:rsidR="00BD6DFF" w:rsidRPr="00D40F44" w:rsidRDefault="00BD6DFF" w:rsidP="004D56B2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9.358,00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LM1W/00018125/0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11</w:t>
            </w:r>
          </w:p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Faszcze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0,4300</w:t>
            </w:r>
          </w:p>
        </w:tc>
        <w:tc>
          <w:tcPr>
            <w:tcW w:w="5529" w:type="dxa"/>
          </w:tcPr>
          <w:p w:rsidR="00BD6DFF" w:rsidRPr="00D40F44" w:rsidRDefault="00BD6DFF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pastwisko klasy V. Położona jest w oddaleniu od zabudowy wiejskiej, przy drodze o nawierzchni gruntowej. </w:t>
            </w:r>
          </w:p>
        </w:tc>
        <w:tc>
          <w:tcPr>
            <w:tcW w:w="1985" w:type="dxa"/>
          </w:tcPr>
          <w:p w:rsidR="00BD6DFF" w:rsidRPr="00D40F44" w:rsidRDefault="00BD6DFF" w:rsidP="00B20842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18.029,00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LM1W/00018126/7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172</w:t>
            </w:r>
          </w:p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Gołasze Dąb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1,0440</w:t>
            </w:r>
          </w:p>
        </w:tc>
        <w:tc>
          <w:tcPr>
            <w:tcW w:w="5529" w:type="dxa"/>
          </w:tcPr>
          <w:p w:rsidR="00BD6DFF" w:rsidRPr="00D40F44" w:rsidRDefault="00BD6DFF" w:rsidP="00B20842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Zgodnie z ewidencją gruntów i budynków jest opisana jako grunt leśny klasy V. Położona jest w oddaleniu od zabudowy wiejskiej, przy drodze o nawierzchni gruntow</w:t>
            </w:r>
            <w:r w:rsidR="00D40F44" w:rsidRPr="00D40F44">
              <w:rPr>
                <w:sz w:val="24"/>
                <w:szCs w:val="24"/>
              </w:rPr>
              <w:t xml:space="preserve">ej. </w:t>
            </w:r>
            <w:r w:rsidRPr="00D40F44">
              <w:rPr>
                <w:sz w:val="24"/>
                <w:szCs w:val="24"/>
              </w:rPr>
              <w:t xml:space="preserve"> Las słabej jakości.</w:t>
            </w:r>
          </w:p>
        </w:tc>
        <w:tc>
          <w:tcPr>
            <w:tcW w:w="1985" w:type="dxa"/>
          </w:tcPr>
          <w:p w:rsidR="00BD6DFF" w:rsidRPr="00D40F44" w:rsidRDefault="00BD6DFF" w:rsidP="00F50D5B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19.938,00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LM1W/00018126/7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123</w:t>
            </w:r>
          </w:p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Gołasze Dąb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0,6000</w:t>
            </w:r>
          </w:p>
        </w:tc>
        <w:tc>
          <w:tcPr>
            <w:tcW w:w="5529" w:type="dxa"/>
          </w:tcPr>
          <w:p w:rsidR="00BD6DFF" w:rsidRPr="00D40F44" w:rsidRDefault="00BD6DFF" w:rsidP="00F50D5B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grunt rolny klasy </w:t>
            </w:r>
            <w:proofErr w:type="spellStart"/>
            <w:r w:rsidRPr="00D40F44">
              <w:rPr>
                <w:sz w:val="24"/>
                <w:szCs w:val="24"/>
              </w:rPr>
              <w:t>VIz</w:t>
            </w:r>
            <w:proofErr w:type="spellEnd"/>
            <w:r w:rsidRPr="00D40F44">
              <w:rPr>
                <w:sz w:val="24"/>
                <w:szCs w:val="24"/>
              </w:rPr>
              <w:t>. Położona jest w oddaleniu od zabudowy wiejskiej, przy drodze o nawierzchni gruntowej. Działka zagospodarowana, w części porośnięta drzewostanem słabej jakości.</w:t>
            </w:r>
          </w:p>
        </w:tc>
        <w:tc>
          <w:tcPr>
            <w:tcW w:w="1985" w:type="dxa"/>
          </w:tcPr>
          <w:p w:rsidR="00BD6DFF" w:rsidRPr="00D40F44" w:rsidRDefault="00BD6DFF" w:rsidP="005528BD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11.459,00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LM1W/00018126/7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106</w:t>
            </w:r>
          </w:p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Gołasze Dąb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1,0360</w:t>
            </w:r>
          </w:p>
        </w:tc>
        <w:tc>
          <w:tcPr>
            <w:tcW w:w="5529" w:type="dxa"/>
          </w:tcPr>
          <w:p w:rsidR="00BD6DFF" w:rsidRPr="00D40F44" w:rsidRDefault="00BD6DFF" w:rsidP="00F50D5B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Zgodnie z ewidencją gruntów i budynków jest opisana jako grunt leśny klasy V. położona jest w oddaleniu od zabudowy wiejskiej, przy drodze o nawierzchni gruntow</w:t>
            </w:r>
            <w:r w:rsidR="00D40F44" w:rsidRPr="00D40F44">
              <w:rPr>
                <w:sz w:val="24"/>
                <w:szCs w:val="24"/>
              </w:rPr>
              <w:t xml:space="preserve">ej. </w:t>
            </w:r>
            <w:r w:rsidRPr="00D40F44">
              <w:rPr>
                <w:sz w:val="24"/>
                <w:szCs w:val="24"/>
              </w:rPr>
              <w:t xml:space="preserve"> Las słabej jakości.</w:t>
            </w:r>
          </w:p>
        </w:tc>
        <w:tc>
          <w:tcPr>
            <w:tcW w:w="1985" w:type="dxa"/>
          </w:tcPr>
          <w:p w:rsidR="00BD6DFF" w:rsidRPr="00D40F44" w:rsidRDefault="00BD6DFF" w:rsidP="005528BD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26.529,00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D6DFF" w:rsidRPr="00D40F44" w:rsidRDefault="00BD6DFF" w:rsidP="005528BD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LM1W/00018130/8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55</w:t>
            </w:r>
          </w:p>
          <w:p w:rsidR="00BD6DFF" w:rsidRPr="00D40F44" w:rsidRDefault="00BD6DFF" w:rsidP="00E06179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Grodzkie </w:t>
            </w:r>
            <w:proofErr w:type="spellStart"/>
            <w:r w:rsidRPr="00D40F44">
              <w:rPr>
                <w:sz w:val="24"/>
                <w:szCs w:val="24"/>
              </w:rPr>
              <w:t>Szczepanowięta</w:t>
            </w:r>
            <w:proofErr w:type="spellEnd"/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0,7270</w:t>
            </w:r>
          </w:p>
        </w:tc>
        <w:tc>
          <w:tcPr>
            <w:tcW w:w="5529" w:type="dxa"/>
          </w:tcPr>
          <w:p w:rsidR="00BD6DFF" w:rsidRPr="00D40F44" w:rsidRDefault="00BD6DFF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K-kopaliny. Położona jest w sąsiedztwie zabudowy wiejskiej, przy drodze o nawierzchni gruntowej. </w:t>
            </w:r>
          </w:p>
        </w:tc>
        <w:tc>
          <w:tcPr>
            <w:tcW w:w="1985" w:type="dxa"/>
          </w:tcPr>
          <w:p w:rsidR="00BD6DFF" w:rsidRPr="00D40F44" w:rsidRDefault="00BD6DFF" w:rsidP="005528BD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18.616,00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5528BD">
            <w:pPr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LM1W/00018130/8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56</w:t>
            </w:r>
          </w:p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Grodzkie </w:t>
            </w:r>
            <w:proofErr w:type="spellStart"/>
            <w:r w:rsidRPr="00D40F44">
              <w:rPr>
                <w:sz w:val="24"/>
                <w:szCs w:val="24"/>
              </w:rPr>
              <w:t>Szczepanowięta</w:t>
            </w:r>
            <w:proofErr w:type="spellEnd"/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0,0600</w:t>
            </w:r>
          </w:p>
        </w:tc>
        <w:tc>
          <w:tcPr>
            <w:tcW w:w="5529" w:type="dxa"/>
          </w:tcPr>
          <w:p w:rsidR="00BD6DFF" w:rsidRPr="00D40F44" w:rsidRDefault="00BD6DFF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 Zgodnie z ewidencją gruntów i budynków jest opisana jako K-kopaliny. Położona jest w sąsiedztwie zabudowy wiejskiej, przy drodze o nawierzchni gruntowej. </w:t>
            </w:r>
          </w:p>
        </w:tc>
        <w:tc>
          <w:tcPr>
            <w:tcW w:w="1985" w:type="dxa"/>
          </w:tcPr>
          <w:p w:rsidR="00BD6DFF" w:rsidRPr="00D40F44" w:rsidRDefault="00BD6DFF" w:rsidP="00614E8B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1.536,00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D6DFF" w:rsidRPr="00D40F44" w:rsidRDefault="00BD6DFF" w:rsidP="008C68FC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LM1W/00026155/8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152</w:t>
            </w:r>
          </w:p>
          <w:p w:rsidR="00BD6DFF" w:rsidRPr="00D40F44" w:rsidRDefault="00BD6DFF" w:rsidP="00E06179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Nowe Grodzkie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1,1190</w:t>
            </w:r>
          </w:p>
        </w:tc>
        <w:tc>
          <w:tcPr>
            <w:tcW w:w="5529" w:type="dxa"/>
          </w:tcPr>
          <w:p w:rsidR="00BD6DFF" w:rsidRPr="00D40F44" w:rsidRDefault="00BD6DFF" w:rsidP="008C68FC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Nieruchomość stanowi działkę zabudowaną. Zgodnie z ewidencją gruntów i budynków jest opisana jako tereny zurbanizowane Bp-</w:t>
            </w:r>
            <w:proofErr w:type="spellStart"/>
            <w:r w:rsidRPr="00D40F44">
              <w:rPr>
                <w:sz w:val="24"/>
                <w:szCs w:val="24"/>
              </w:rPr>
              <w:t>RIVa</w:t>
            </w:r>
            <w:proofErr w:type="spellEnd"/>
            <w:r w:rsidRPr="00D40F44">
              <w:rPr>
                <w:sz w:val="24"/>
                <w:szCs w:val="24"/>
              </w:rPr>
              <w:t>. Położona jest w zabudowie wiejskiej, w bezpośrednim sąsiedztwie drogi urządzonej-jezdnia bitumiczna. Na działce budynek murowany po byłej szkole podstawowej o pow. Użytkowej 377,95 m² oraz budynek gospodarczy o pow. Użytkowej 58,38 m². Działka ogrodzona.</w:t>
            </w:r>
          </w:p>
        </w:tc>
        <w:tc>
          <w:tcPr>
            <w:tcW w:w="1985" w:type="dxa"/>
          </w:tcPr>
          <w:p w:rsidR="00BD6DFF" w:rsidRPr="00D40F44" w:rsidRDefault="00BD6DFF" w:rsidP="008C68FC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121.500,00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BD6DFF" w:rsidRPr="00D40F44" w:rsidRDefault="00BD6DFF" w:rsidP="006D18C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LM1W/00018131/5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43</w:t>
            </w:r>
          </w:p>
          <w:p w:rsidR="00BD6DFF" w:rsidRPr="00D40F44" w:rsidRDefault="00BD6DFF" w:rsidP="00E06179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lastRenderedPageBreak/>
              <w:t>Nowe Kalinowo</w:t>
            </w:r>
          </w:p>
        </w:tc>
        <w:tc>
          <w:tcPr>
            <w:tcW w:w="1558" w:type="dxa"/>
          </w:tcPr>
          <w:p w:rsidR="00BD6DFF" w:rsidRPr="00D40F44" w:rsidRDefault="00BD6DFF" w:rsidP="006D18C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lastRenderedPageBreak/>
              <w:t>0,5600</w:t>
            </w:r>
          </w:p>
        </w:tc>
        <w:tc>
          <w:tcPr>
            <w:tcW w:w="5529" w:type="dxa"/>
          </w:tcPr>
          <w:p w:rsidR="00BD6DFF" w:rsidRPr="00D40F44" w:rsidRDefault="00D40F44" w:rsidP="006D18C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Nieruchomość</w:t>
            </w:r>
            <w:r w:rsidR="00BD6DFF" w:rsidRPr="00D40F44">
              <w:rPr>
                <w:sz w:val="24"/>
                <w:szCs w:val="24"/>
              </w:rPr>
              <w:t xml:space="preserve"> w części jako teren zadrzewiony i zakrzaczony, w części jako nieużytki. Zgodnie z </w:t>
            </w:r>
            <w:r w:rsidR="00BD6DFF" w:rsidRPr="00D40F44">
              <w:rPr>
                <w:sz w:val="24"/>
                <w:szCs w:val="24"/>
              </w:rPr>
              <w:lastRenderedPageBreak/>
              <w:t>ewidencją gruntów i budynków jest opisana jako grunty orne klasy VI o pow. 0,0200 ha, lasy i grunty leśne klasy VI o pow. 0,2800 ha i nieużytki o pow. 0,2600 ha. Położona jest w oddaleniu od zabudowy wiejskiej, przy drodze o nawierzchni gruntowej. Działka nie zagospodarowana, stanowiąca w części dzikie wysypisko.</w:t>
            </w:r>
          </w:p>
        </w:tc>
        <w:tc>
          <w:tcPr>
            <w:tcW w:w="1985" w:type="dxa"/>
          </w:tcPr>
          <w:p w:rsidR="00BD6DFF" w:rsidRPr="00D40F44" w:rsidRDefault="00BD6DFF" w:rsidP="006D18C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lastRenderedPageBreak/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10.695,00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LM1W/00018131/5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59</w:t>
            </w:r>
          </w:p>
          <w:p w:rsidR="00BD6DFF" w:rsidRPr="00D40F44" w:rsidRDefault="00BD6DFF" w:rsidP="00E06179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Nowe Kalinowo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0,4900</w:t>
            </w:r>
          </w:p>
        </w:tc>
        <w:tc>
          <w:tcPr>
            <w:tcW w:w="5529" w:type="dxa"/>
          </w:tcPr>
          <w:p w:rsidR="00BD6DFF" w:rsidRPr="00D40F44" w:rsidRDefault="00BD6DFF" w:rsidP="00D40F44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łąka klasy IV o pow. 0,4500 ha, oraz </w:t>
            </w:r>
            <w:proofErr w:type="spellStart"/>
            <w:r w:rsidRPr="00D40F44">
              <w:rPr>
                <w:sz w:val="24"/>
                <w:szCs w:val="24"/>
              </w:rPr>
              <w:t>rowy-wody</w:t>
            </w:r>
            <w:proofErr w:type="spellEnd"/>
            <w:r w:rsidRPr="00D40F44">
              <w:rPr>
                <w:sz w:val="24"/>
                <w:szCs w:val="24"/>
              </w:rPr>
              <w:t xml:space="preserve"> płynące o pow. 0,0400 ha. Położona jest w bliskim sąsiedztwie zabudowy wiejskiej, przy drodze o nawierzchni gruntowej. </w:t>
            </w:r>
          </w:p>
        </w:tc>
        <w:tc>
          <w:tcPr>
            <w:tcW w:w="1985" w:type="dxa"/>
          </w:tcPr>
          <w:p w:rsidR="00BD6DFF" w:rsidRPr="00D40F44" w:rsidRDefault="00BD6DFF" w:rsidP="00B8167E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20.545,00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BD6DFF" w:rsidRPr="00D40F44" w:rsidRDefault="00BD6DFF" w:rsidP="00D614D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LM1W/00018141/8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53</w:t>
            </w:r>
          </w:p>
          <w:p w:rsidR="00BD6DFF" w:rsidRPr="00D40F44" w:rsidRDefault="00BD6DFF" w:rsidP="00E06179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Stare Niziołki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0,1460</w:t>
            </w:r>
          </w:p>
        </w:tc>
        <w:tc>
          <w:tcPr>
            <w:tcW w:w="5529" w:type="dxa"/>
          </w:tcPr>
          <w:p w:rsidR="00BD6DFF" w:rsidRPr="00D40F44" w:rsidRDefault="00BD6DFF" w:rsidP="00D614D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Zgodnie z ewidencją gruntów i budynków jest opisana jako wody stojące o pow. 0,1460 ha. Położona jest w bezpośrednim sąsiedztwie zabudowy wiejskiej, przy drodze o nawierzchni gruntowej. Działka nie zagospodarowana, porośnięta pojedynczym drzewostanem </w:t>
            </w:r>
            <w:proofErr w:type="spellStart"/>
            <w:r w:rsidRPr="00D40F44">
              <w:rPr>
                <w:sz w:val="24"/>
                <w:szCs w:val="24"/>
              </w:rPr>
              <w:t>siemosiejką</w:t>
            </w:r>
            <w:proofErr w:type="spellEnd"/>
            <w:r w:rsidRPr="00D40F44">
              <w:rPr>
                <w:sz w:val="24"/>
                <w:szCs w:val="24"/>
              </w:rPr>
              <w:t>, bez wartości użytkowej.</w:t>
            </w:r>
          </w:p>
        </w:tc>
        <w:tc>
          <w:tcPr>
            <w:tcW w:w="1985" w:type="dxa"/>
          </w:tcPr>
          <w:p w:rsidR="00BD6DFF" w:rsidRPr="00D40F44" w:rsidRDefault="00BD6DFF" w:rsidP="00D614D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6.122,00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D6DFF" w:rsidRPr="00D40F44" w:rsidRDefault="00BD6DFF" w:rsidP="00D614D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LM1W/00018133/9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93</w:t>
            </w:r>
          </w:p>
          <w:p w:rsidR="00BD6DFF" w:rsidRPr="00D40F44" w:rsidRDefault="00BD6DFF" w:rsidP="00E06179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Stare Kalinowo</w:t>
            </w:r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0,1300</w:t>
            </w:r>
          </w:p>
        </w:tc>
        <w:tc>
          <w:tcPr>
            <w:tcW w:w="5529" w:type="dxa"/>
          </w:tcPr>
          <w:p w:rsidR="00BD6DFF" w:rsidRPr="00D40F44" w:rsidRDefault="00BD6DFF" w:rsidP="00D614DA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Nieruchomość rolna nie zabudowana, przylega do drogi gminnej. Posiada kształt prostokąta i stanowi jedną nieruchomość gruntową. Nie zagospodarowana, nie ogrodzona.</w:t>
            </w:r>
          </w:p>
        </w:tc>
        <w:tc>
          <w:tcPr>
            <w:tcW w:w="1985" w:type="dxa"/>
          </w:tcPr>
          <w:p w:rsidR="00BD6DFF" w:rsidRPr="00D40F44" w:rsidRDefault="00BD6DFF" w:rsidP="00923AE0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8,333,00</w:t>
            </w:r>
          </w:p>
        </w:tc>
      </w:tr>
      <w:tr w:rsidR="00BD6DFF" w:rsidRPr="00D40F44" w:rsidTr="00BD6DFF">
        <w:tc>
          <w:tcPr>
            <w:tcW w:w="56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BD6DFF" w:rsidRPr="00D40F44" w:rsidRDefault="00BD6DFF" w:rsidP="00923AE0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LM1W/00024582/6</w:t>
            </w:r>
          </w:p>
        </w:tc>
        <w:tc>
          <w:tcPr>
            <w:tcW w:w="1702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12/2</w:t>
            </w:r>
          </w:p>
          <w:p w:rsidR="00BD6DFF" w:rsidRPr="00D40F44" w:rsidRDefault="00BD6DFF" w:rsidP="00E06179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 xml:space="preserve">Kulesze </w:t>
            </w:r>
            <w:proofErr w:type="spellStart"/>
            <w:r w:rsidRPr="00D40F44">
              <w:rPr>
                <w:sz w:val="24"/>
                <w:szCs w:val="24"/>
              </w:rPr>
              <w:t>Podlipne</w:t>
            </w:r>
            <w:proofErr w:type="spellEnd"/>
          </w:p>
        </w:tc>
        <w:tc>
          <w:tcPr>
            <w:tcW w:w="1558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0,1130</w:t>
            </w:r>
          </w:p>
        </w:tc>
        <w:tc>
          <w:tcPr>
            <w:tcW w:w="5529" w:type="dxa"/>
          </w:tcPr>
          <w:p w:rsidR="00BD6DFF" w:rsidRPr="00D40F44" w:rsidRDefault="00BD6DFF" w:rsidP="00923AE0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Zgodnie z ewidencją gruntów i budynków jest opisana jako pastwiska trwałe budowlane. Położona jest w bezpośrednim  sąsiedztwie zabudowy wiejskiej, przy drodze o nawierzchni urządzonej (żwirowej). Działka nie jest ogrod</w:t>
            </w:r>
            <w:r w:rsidR="00D40F44" w:rsidRPr="00D40F44">
              <w:rPr>
                <w:sz w:val="24"/>
                <w:szCs w:val="24"/>
              </w:rPr>
              <w:t xml:space="preserve">zona. </w:t>
            </w:r>
          </w:p>
        </w:tc>
        <w:tc>
          <w:tcPr>
            <w:tcW w:w="1985" w:type="dxa"/>
          </w:tcPr>
          <w:p w:rsidR="00BD6DFF" w:rsidRPr="00D40F44" w:rsidRDefault="00BD6DFF" w:rsidP="00A65BCB">
            <w:pPr>
              <w:jc w:val="both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Brak planu</w:t>
            </w:r>
          </w:p>
        </w:tc>
        <w:tc>
          <w:tcPr>
            <w:tcW w:w="1701" w:type="dxa"/>
          </w:tcPr>
          <w:p w:rsidR="00BD6DFF" w:rsidRPr="00D40F44" w:rsidRDefault="00BD6DFF" w:rsidP="004B7219">
            <w:pPr>
              <w:jc w:val="center"/>
              <w:rPr>
                <w:sz w:val="24"/>
                <w:szCs w:val="24"/>
              </w:rPr>
            </w:pPr>
            <w:r w:rsidRPr="00D40F44">
              <w:rPr>
                <w:sz w:val="24"/>
                <w:szCs w:val="24"/>
              </w:rPr>
              <w:t>9.040,00</w:t>
            </w:r>
          </w:p>
        </w:tc>
      </w:tr>
    </w:tbl>
    <w:p w:rsidR="00D40F44" w:rsidRPr="00D40F44" w:rsidRDefault="00D40F44" w:rsidP="00E06179">
      <w:pPr>
        <w:jc w:val="both"/>
        <w:rPr>
          <w:sz w:val="24"/>
          <w:szCs w:val="24"/>
        </w:rPr>
      </w:pPr>
    </w:p>
    <w:p w:rsidR="004B7219" w:rsidRPr="00D40F44" w:rsidRDefault="00E06179" w:rsidP="00E06179">
      <w:pPr>
        <w:jc w:val="both"/>
        <w:rPr>
          <w:sz w:val="24"/>
          <w:szCs w:val="24"/>
        </w:rPr>
      </w:pPr>
      <w:r w:rsidRPr="00D40F44">
        <w:rPr>
          <w:sz w:val="24"/>
          <w:szCs w:val="24"/>
        </w:rPr>
        <w:t>Osoby którym przysługuje pierwszeństwo w nabyciu w/w nieruchomości zgodnie z art. 34 ust. 1 ustawy z dnia 21 sierpnia 1997 r. o gospodarce nieruchomościami (Dz. U. 2016 poz. 2147) proszone są o złożenie wniosku w terminie do 05.05.2017 r.</w:t>
      </w:r>
    </w:p>
    <w:p w:rsidR="00CB6E6F" w:rsidRPr="00D40F44" w:rsidRDefault="004B7219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</w:t>
      </w:r>
      <w:bookmarkStart w:id="0" w:name="_GoBack"/>
      <w:bookmarkEnd w:id="0"/>
    </w:p>
    <w:sectPr w:rsidR="00CB6E6F" w:rsidRPr="00D40F44" w:rsidSect="00BD6D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9"/>
    <w:rsid w:val="00013A86"/>
    <w:rsid w:val="0001660F"/>
    <w:rsid w:val="00035D45"/>
    <w:rsid w:val="00061DD2"/>
    <w:rsid w:val="00076D04"/>
    <w:rsid w:val="000D7531"/>
    <w:rsid w:val="00101C60"/>
    <w:rsid w:val="001102D3"/>
    <w:rsid w:val="00111A5B"/>
    <w:rsid w:val="001E7E65"/>
    <w:rsid w:val="001F2E40"/>
    <w:rsid w:val="00231394"/>
    <w:rsid w:val="002466C7"/>
    <w:rsid w:val="00254A3A"/>
    <w:rsid w:val="002558E6"/>
    <w:rsid w:val="00261E2A"/>
    <w:rsid w:val="00280BFF"/>
    <w:rsid w:val="002E37D1"/>
    <w:rsid w:val="002F648F"/>
    <w:rsid w:val="0034044A"/>
    <w:rsid w:val="003429C4"/>
    <w:rsid w:val="00397DC7"/>
    <w:rsid w:val="003A73A8"/>
    <w:rsid w:val="003E18EB"/>
    <w:rsid w:val="003F6977"/>
    <w:rsid w:val="00401361"/>
    <w:rsid w:val="00454845"/>
    <w:rsid w:val="00483DF3"/>
    <w:rsid w:val="00487879"/>
    <w:rsid w:val="004A311F"/>
    <w:rsid w:val="004A34AE"/>
    <w:rsid w:val="004B6DC1"/>
    <w:rsid w:val="004B7219"/>
    <w:rsid w:val="004D56B2"/>
    <w:rsid w:val="004F633B"/>
    <w:rsid w:val="00525FE8"/>
    <w:rsid w:val="005528BD"/>
    <w:rsid w:val="0056001D"/>
    <w:rsid w:val="00561694"/>
    <w:rsid w:val="00575C33"/>
    <w:rsid w:val="00577C18"/>
    <w:rsid w:val="00586540"/>
    <w:rsid w:val="00587716"/>
    <w:rsid w:val="005A5106"/>
    <w:rsid w:val="005B679F"/>
    <w:rsid w:val="005D1F8D"/>
    <w:rsid w:val="00614E8B"/>
    <w:rsid w:val="006305EA"/>
    <w:rsid w:val="006742C9"/>
    <w:rsid w:val="00677782"/>
    <w:rsid w:val="006D18CA"/>
    <w:rsid w:val="006E1EF5"/>
    <w:rsid w:val="00791CCE"/>
    <w:rsid w:val="00797D85"/>
    <w:rsid w:val="007C5D3D"/>
    <w:rsid w:val="00817996"/>
    <w:rsid w:val="00896786"/>
    <w:rsid w:val="008A4774"/>
    <w:rsid w:val="008A4CC4"/>
    <w:rsid w:val="008C68FC"/>
    <w:rsid w:val="008D6FEA"/>
    <w:rsid w:val="009072A3"/>
    <w:rsid w:val="00923AE0"/>
    <w:rsid w:val="009434CE"/>
    <w:rsid w:val="00985D09"/>
    <w:rsid w:val="009E7514"/>
    <w:rsid w:val="009E75B4"/>
    <w:rsid w:val="00A06F7B"/>
    <w:rsid w:val="00A11B80"/>
    <w:rsid w:val="00A31288"/>
    <w:rsid w:val="00A60BED"/>
    <w:rsid w:val="00A65BCB"/>
    <w:rsid w:val="00A7633A"/>
    <w:rsid w:val="00A947BB"/>
    <w:rsid w:val="00AA558D"/>
    <w:rsid w:val="00AA69E3"/>
    <w:rsid w:val="00AB456D"/>
    <w:rsid w:val="00AC0205"/>
    <w:rsid w:val="00AE5945"/>
    <w:rsid w:val="00AE744F"/>
    <w:rsid w:val="00B038D2"/>
    <w:rsid w:val="00B20842"/>
    <w:rsid w:val="00B6035A"/>
    <w:rsid w:val="00B60D7B"/>
    <w:rsid w:val="00B72642"/>
    <w:rsid w:val="00B8167E"/>
    <w:rsid w:val="00BD2056"/>
    <w:rsid w:val="00BD6DFF"/>
    <w:rsid w:val="00C2623F"/>
    <w:rsid w:val="00C43DB3"/>
    <w:rsid w:val="00C9091D"/>
    <w:rsid w:val="00C95CD7"/>
    <w:rsid w:val="00CA611D"/>
    <w:rsid w:val="00CB6E6F"/>
    <w:rsid w:val="00CC5EC1"/>
    <w:rsid w:val="00D01D2F"/>
    <w:rsid w:val="00D10616"/>
    <w:rsid w:val="00D10EFC"/>
    <w:rsid w:val="00D40F44"/>
    <w:rsid w:val="00D614DA"/>
    <w:rsid w:val="00D65E74"/>
    <w:rsid w:val="00D70215"/>
    <w:rsid w:val="00DF61C9"/>
    <w:rsid w:val="00E00797"/>
    <w:rsid w:val="00E01B77"/>
    <w:rsid w:val="00E06179"/>
    <w:rsid w:val="00E50ED9"/>
    <w:rsid w:val="00E56062"/>
    <w:rsid w:val="00E629FE"/>
    <w:rsid w:val="00E83A6F"/>
    <w:rsid w:val="00EA1B11"/>
    <w:rsid w:val="00EC2CE4"/>
    <w:rsid w:val="00EC5DBC"/>
    <w:rsid w:val="00ED2E66"/>
    <w:rsid w:val="00F17372"/>
    <w:rsid w:val="00F50D5B"/>
    <w:rsid w:val="00F5748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4FCC-D479-4BC8-B781-0CD8CE45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17</cp:revision>
  <cp:lastPrinted>2017-03-24T07:51:00Z</cp:lastPrinted>
  <dcterms:created xsi:type="dcterms:W3CDTF">2017-03-22T07:44:00Z</dcterms:created>
  <dcterms:modified xsi:type="dcterms:W3CDTF">2017-03-24T07:51:00Z</dcterms:modified>
</cp:coreProperties>
</file>